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70E6A7" w14:textId="77777777" w:rsidR="00E730D4" w:rsidRPr="00F04826" w:rsidRDefault="00E730D4" w:rsidP="00E730D4">
      <w:pPr>
        <w:rPr>
          <w:sz w:val="20"/>
          <w:lang w:eastAsia="en-US"/>
        </w:rPr>
      </w:pPr>
      <w:r w:rsidRPr="00F04826">
        <w:rPr>
          <w:rFonts w:ascii="Arial" w:eastAsiaTheme="minorEastAsia" w:hAnsi="Arial" w:cs="Arial"/>
          <w:b/>
          <w:noProof/>
          <w:sz w:val="20"/>
          <w:szCs w:val="20"/>
          <w:lang w:eastAsia="en-US"/>
        </w:rPr>
        <w:drawing>
          <wp:anchor distT="0" distB="0" distL="114300" distR="114300" simplePos="0" relativeHeight="251662336" behindDoc="0" locked="0" layoutInCell="1" allowOverlap="1" wp14:anchorId="0EE4EFB5" wp14:editId="7FCCA46E">
            <wp:simplePos x="0" y="0"/>
            <wp:positionH relativeFrom="column">
              <wp:posOffset>374015</wp:posOffset>
            </wp:positionH>
            <wp:positionV relativeFrom="paragraph">
              <wp:posOffset>175895</wp:posOffset>
            </wp:positionV>
            <wp:extent cx="1823085" cy="502920"/>
            <wp:effectExtent l="0" t="0" r="5715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1_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826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CCFA35" wp14:editId="1AA7B2F9">
                <wp:simplePos x="0" y="0"/>
                <wp:positionH relativeFrom="margin">
                  <wp:posOffset>259715</wp:posOffset>
                </wp:positionH>
                <wp:positionV relativeFrom="paragraph">
                  <wp:posOffset>81280</wp:posOffset>
                </wp:positionV>
                <wp:extent cx="6981825" cy="709295"/>
                <wp:effectExtent l="0" t="0" r="28575" b="14605"/>
                <wp:wrapNone/>
                <wp:docPr id="21" name="Rettangolo arrotonda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7092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8887A" w14:textId="77777777" w:rsidR="00E730D4" w:rsidRPr="00610AE7" w:rsidRDefault="00E730D4" w:rsidP="00E730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it-IT"/>
                              </w:rPr>
                            </w:pPr>
                            <w:bookmarkStart w:id="0" w:name="_Hlk149140558"/>
                            <w:bookmarkEnd w:id="0"/>
                            <w:r w:rsidRPr="00610AE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it-IT"/>
                              </w:rPr>
                              <w:t xml:space="preserve">                    </w:t>
                            </w:r>
                            <w:r w:rsidR="00D9242C" w:rsidRPr="00610AE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it-IT"/>
                              </w:rPr>
                              <w:t xml:space="preserve">ARCHIMEDE </w:t>
                            </w:r>
                            <w:r w:rsidRPr="00610AE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  <w:lang w:val="it-IT"/>
                              </w:rPr>
                              <w:t>SMART BARS</w:t>
                            </w:r>
                          </w:p>
                          <w:p w14:paraId="53B862F9" w14:textId="2477B803" w:rsidR="00E730D4" w:rsidRPr="00AF1A88" w:rsidRDefault="00E730D4" w:rsidP="00E730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AF1A8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it-IT"/>
                              </w:rPr>
                              <w:t xml:space="preserve">                                </w:t>
                            </w:r>
                            <w:r w:rsidR="00AF1A88" w:rsidRPr="00AF1A8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it-IT"/>
                              </w:rPr>
                              <w:t>STOCCAGGIO</w:t>
                            </w:r>
                            <w:r w:rsidR="00AF1A8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it-IT"/>
                              </w:rPr>
                              <w:t xml:space="preserve"> GENERICO</w:t>
                            </w:r>
                            <w:r w:rsidR="00AF1A88" w:rsidRPr="00AF1A8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it-IT"/>
                              </w:rPr>
                              <w:t xml:space="preserve"> E RICERCA R</w:t>
                            </w:r>
                            <w:r w:rsidR="00AF1A8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it-IT"/>
                              </w:rPr>
                              <w:t>APIDA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CFA35" id="Rettangolo arrotondato 21" o:spid="_x0000_s1026" style="position:absolute;margin-left:20.45pt;margin-top:6.4pt;width:549.75pt;height:55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" fillcolor="#1f3763 [1604]" strokecolor="#1f3763 [1604]" strokeweight="1pt">
                <v:stroke joinstyle="miter"/>
                <v:textbox>
                  <w:txbxContent>
                    <w:p w14:paraId="0198887A" w14:textId="77777777" w:rsidR="00E730D4" w:rsidRPr="00610AE7" w:rsidRDefault="00E730D4" w:rsidP="00E730D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it-IT"/>
                        </w:rPr>
                      </w:pPr>
                      <w:bookmarkStart w:id="1" w:name="_Hlk149140558"/>
                      <w:bookmarkEnd w:id="1"/>
                      <w:r w:rsidRPr="00610AE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it-IT"/>
                        </w:rPr>
                        <w:t xml:space="preserve">                    </w:t>
                      </w:r>
                      <w:r w:rsidR="00D9242C" w:rsidRPr="00610AE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it-IT"/>
                        </w:rPr>
                        <w:t xml:space="preserve">ARCHIMEDE </w:t>
                      </w:r>
                      <w:r w:rsidRPr="00610AE7">
                        <w:rPr>
                          <w:rFonts w:ascii="Arial" w:hAnsi="Arial" w:cs="Arial"/>
                          <w:b/>
                          <w:sz w:val="44"/>
                          <w:szCs w:val="44"/>
                          <w:lang w:val="it-IT"/>
                        </w:rPr>
                        <w:t>SMART BARS</w:t>
                      </w:r>
                    </w:p>
                    <w:p w14:paraId="53B862F9" w14:textId="2477B803" w:rsidR="00E730D4" w:rsidRPr="00AF1A88" w:rsidRDefault="00E730D4" w:rsidP="00E730D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it-IT"/>
                        </w:rPr>
                      </w:pPr>
                      <w:r w:rsidRPr="00AF1A88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it-IT"/>
                        </w:rPr>
                        <w:t xml:space="preserve">                                </w:t>
                      </w:r>
                      <w:r w:rsidR="00AF1A88" w:rsidRPr="00AF1A88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it-IT"/>
                        </w:rPr>
                        <w:t>STOCCAGGIO</w:t>
                      </w:r>
                      <w:r w:rsidR="00AF1A88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it-IT"/>
                        </w:rPr>
                        <w:t xml:space="preserve"> GENERICO</w:t>
                      </w:r>
                      <w:r w:rsidR="00AF1A88" w:rsidRPr="00AF1A88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it-IT"/>
                        </w:rPr>
                        <w:t xml:space="preserve"> E RICERCA R</w:t>
                      </w:r>
                      <w:r w:rsidR="00AF1A88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it-IT"/>
                        </w:rPr>
                        <w:t>APIDA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4D8AE7" w14:textId="77777777" w:rsidR="00E730D4" w:rsidRPr="00F04826" w:rsidRDefault="00E730D4" w:rsidP="00E730D4">
      <w:pPr>
        <w:rPr>
          <w:sz w:val="20"/>
          <w:lang w:eastAsia="en-US"/>
        </w:rPr>
      </w:pPr>
    </w:p>
    <w:p w14:paraId="6CD6B1E2" w14:textId="77777777" w:rsidR="00E730D4" w:rsidRPr="00F04826" w:rsidRDefault="00E730D4" w:rsidP="00E730D4">
      <w:pPr>
        <w:rPr>
          <w:sz w:val="20"/>
          <w:lang w:eastAsia="en-US"/>
        </w:rPr>
      </w:pPr>
    </w:p>
    <w:p w14:paraId="03730F82" w14:textId="77777777" w:rsidR="00E730D4" w:rsidRPr="00F04826" w:rsidRDefault="00E730D4" w:rsidP="00E730D4">
      <w:pPr>
        <w:rPr>
          <w:sz w:val="20"/>
          <w:lang w:eastAsia="en-US"/>
        </w:rPr>
      </w:pPr>
    </w:p>
    <w:p w14:paraId="7026B0FC" w14:textId="77777777" w:rsidR="00E730D4" w:rsidRPr="00F04826" w:rsidRDefault="00E730D4" w:rsidP="00E730D4">
      <w:pPr>
        <w:rPr>
          <w:sz w:val="20"/>
          <w:lang w:eastAsia="en-US"/>
        </w:rPr>
      </w:pPr>
    </w:p>
    <w:p w14:paraId="1760ADAF" w14:textId="77777777" w:rsidR="00E730D4" w:rsidRPr="00F04826" w:rsidRDefault="00E730D4" w:rsidP="00E730D4">
      <w:pPr>
        <w:rPr>
          <w:sz w:val="20"/>
          <w:lang w:eastAsia="en-US"/>
        </w:rPr>
      </w:pPr>
    </w:p>
    <w:p w14:paraId="72F3C90B" w14:textId="77777777" w:rsidR="00E730D4" w:rsidRPr="00F04826" w:rsidRDefault="00E730D4" w:rsidP="00E730D4">
      <w:r w:rsidRPr="00F04826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9CDA1" wp14:editId="7A86A5FA">
                <wp:simplePos x="0" y="0"/>
                <wp:positionH relativeFrom="margin">
                  <wp:posOffset>255270</wp:posOffset>
                </wp:positionH>
                <wp:positionV relativeFrom="paragraph">
                  <wp:posOffset>3810</wp:posOffset>
                </wp:positionV>
                <wp:extent cx="7020560" cy="1550670"/>
                <wp:effectExtent l="0" t="0" r="27940" b="11430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560" cy="1550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F13E74" w14:textId="67AAC47E" w:rsidR="00882392" w:rsidRPr="00B93D84" w:rsidRDefault="00C537F8" w:rsidP="00E730D4">
                            <w:pPr>
                              <w:pStyle w:val="font9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Georgia" w:hAnsi="Arial" w:cs="Arial"/>
                                <w:b/>
                                <w:bCs/>
                                <w:color w:val="222A35" w:themeColor="text2" w:themeShade="8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93D84">
                              <w:rPr>
                                <w:rFonts w:ascii="Arial" w:eastAsia="Georgia" w:hAnsi="Arial" w:cs="Arial"/>
                                <w:b/>
                                <w:bCs/>
                                <w:color w:val="222A35" w:themeColor="text2" w:themeShade="80"/>
                                <w:sz w:val="22"/>
                                <w:szCs w:val="22"/>
                                <w:lang w:val="it-IT"/>
                              </w:rPr>
                              <w:t>OTTIMIZZA LA GESTIONE DEI TUOI COMPONENTI</w:t>
                            </w:r>
                          </w:p>
                          <w:p w14:paraId="18602EF0" w14:textId="77777777" w:rsidR="00C537F8" w:rsidRPr="00B93D84" w:rsidRDefault="00C537F8" w:rsidP="00882392">
                            <w:pPr>
                              <w:pStyle w:val="Corpo"/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</w:rPr>
                            </w:pPr>
                          </w:p>
                          <w:p w14:paraId="6FA141D3" w14:textId="55617F5E" w:rsidR="00882392" w:rsidRPr="00882392" w:rsidRDefault="00882392" w:rsidP="00882392">
                            <w:pPr>
                              <w:pStyle w:val="Corpo"/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</w:pPr>
                            <w:r w:rsidRPr="00882392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 xml:space="preserve">Rendi intelligente il tuo magazzino tradizionale, con le nostre barre da installare direttamente suoi tuoi scaffali puoi creare un sistema </w:t>
                            </w:r>
                            <w:proofErr w:type="spellStart"/>
                            <w:r w:rsidRPr="00882392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>pick</w:t>
                            </w:r>
                            <w:proofErr w:type="spellEnd"/>
                            <w:r w:rsidRPr="00882392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>-to-light che ti permetterà di tener sempre traccia di tutto il materiale che utilizza la tua azienda.</w:t>
                            </w:r>
                          </w:p>
                          <w:p w14:paraId="49BB25F6" w14:textId="77777777" w:rsidR="00882392" w:rsidRPr="00882392" w:rsidRDefault="00882392" w:rsidP="00882392">
                            <w:pPr>
                              <w:pStyle w:val="font9"/>
                              <w:spacing w:before="0" w:beforeAutospacing="0" w:after="0" w:afterAutospacing="0"/>
                              <w:rPr>
                                <w:rFonts w:ascii="Arial" w:eastAsia="Georgia" w:hAnsi="Arial" w:cs="Arial"/>
                                <w:color w:val="0F243E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5357DE77" w14:textId="77777777" w:rsidR="00882392" w:rsidRPr="00882392" w:rsidRDefault="00882392" w:rsidP="00882392">
                            <w:pPr>
                              <w:pStyle w:val="Corpo"/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</w:pPr>
                            <w:bookmarkStart w:id="2" w:name="_Hlk148535306"/>
                            <w:r w:rsidRPr="00882392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 xml:space="preserve">Grazie alla sua struttura modulare, l’Archimede Smart </w:t>
                            </w:r>
                            <w:proofErr w:type="spellStart"/>
                            <w:r w:rsidRPr="00882392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>bars</w:t>
                            </w:r>
                            <w:proofErr w:type="spellEnd"/>
                            <w:r w:rsidRPr="00882392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 xml:space="preserve"> si adatta facilmente alla disposizione del tuo magazzino. L’Archimede Smart </w:t>
                            </w:r>
                            <w:proofErr w:type="spellStart"/>
                            <w:r w:rsidRPr="00882392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>Bars</w:t>
                            </w:r>
                            <w:proofErr w:type="spellEnd"/>
                            <w:r w:rsidRPr="00882392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 xml:space="preserve"> è nativamente collegato al software di gestione Archimede e ti permetterà di organizzare il tuo magazzino e di ottimizzare i tuoi processi di gestione.</w:t>
                            </w:r>
                          </w:p>
                          <w:p w14:paraId="6CFE5A16" w14:textId="77777777" w:rsidR="00882392" w:rsidRPr="00882392" w:rsidRDefault="00882392" w:rsidP="00882392">
                            <w:pPr>
                              <w:pStyle w:val="Corpo"/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</w:pPr>
                          </w:p>
                          <w:p w14:paraId="74D2FC8B" w14:textId="4F980B95" w:rsidR="00882392" w:rsidRPr="00882392" w:rsidRDefault="00882392" w:rsidP="00882392">
                            <w:pPr>
                              <w:pStyle w:val="Corpo"/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</w:pPr>
                            <w:r w:rsidRPr="00882392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 xml:space="preserve">Con il nostro sistema Archimede Smart </w:t>
                            </w:r>
                            <w:proofErr w:type="spellStart"/>
                            <w:r w:rsidRPr="00882392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>Bars</w:t>
                            </w:r>
                            <w:proofErr w:type="spellEnd"/>
                            <w:r w:rsidRPr="00882392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 xml:space="preserve"> tutti i componenti saranno tracciati e saprai sempre dove si trovano!</w:t>
                            </w:r>
                          </w:p>
                          <w:p w14:paraId="3C4DDFAC" w14:textId="77777777" w:rsidR="00E730D4" w:rsidRPr="00882392" w:rsidRDefault="00E730D4" w:rsidP="00E730D4">
                            <w:pPr>
                              <w:pStyle w:val="font9"/>
                              <w:spacing w:after="120"/>
                              <w:jc w:val="center"/>
                              <w:rPr>
                                <w:rFonts w:ascii="Arial" w:eastAsia="Georgia" w:hAnsi="Arial" w:cs="Arial"/>
                                <w:color w:val="0F243E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bookmarkEnd w:id="2"/>
                          <w:p w14:paraId="128A9F95" w14:textId="77777777" w:rsidR="00E730D4" w:rsidRPr="00882392" w:rsidRDefault="00E730D4" w:rsidP="00E730D4">
                            <w:pPr>
                              <w:pStyle w:val="font9"/>
                              <w:spacing w:before="0" w:beforeAutospacing="0" w:after="120" w:afterAutospacing="0"/>
                              <w:jc w:val="center"/>
                              <w:rPr>
                                <w:rFonts w:ascii="Arial" w:eastAsia="Georgia" w:hAnsi="Arial" w:cs="Arial"/>
                                <w:color w:val="0F243E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9CDA1" id="Rettangolo 17" o:spid="_x0000_s1027" style="position:absolute;margin-left:20.1pt;margin-top:.3pt;width:552.8pt;height:122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" fillcolor="window" strokecolor="#385d8a" strokeweight="2pt">
                <v:textbox>
                  <w:txbxContent>
                    <w:p w14:paraId="6DF13E74" w14:textId="67AAC47E" w:rsidR="00882392" w:rsidRPr="00B93D84" w:rsidRDefault="00C537F8" w:rsidP="00E730D4">
                      <w:pPr>
                        <w:pStyle w:val="font9"/>
                        <w:spacing w:before="0" w:beforeAutospacing="0" w:after="0" w:afterAutospacing="0"/>
                        <w:jc w:val="center"/>
                        <w:rPr>
                          <w:rFonts w:ascii="Arial" w:eastAsia="Georgia" w:hAnsi="Arial" w:cs="Arial"/>
                          <w:b/>
                          <w:bCs/>
                          <w:color w:val="222A35" w:themeColor="text2" w:themeShade="80"/>
                          <w:sz w:val="22"/>
                          <w:szCs w:val="22"/>
                          <w:lang w:val="it-IT"/>
                        </w:rPr>
                      </w:pPr>
                      <w:r w:rsidRPr="00B93D84">
                        <w:rPr>
                          <w:rFonts w:ascii="Arial" w:eastAsia="Georgia" w:hAnsi="Arial" w:cs="Arial"/>
                          <w:b/>
                          <w:bCs/>
                          <w:color w:val="222A35" w:themeColor="text2" w:themeShade="80"/>
                          <w:sz w:val="22"/>
                          <w:szCs w:val="22"/>
                          <w:lang w:val="it-IT"/>
                        </w:rPr>
                        <w:t>OTTIMIZZA LA GESTIONE DEI TUOI COMPONENTI</w:t>
                      </w:r>
                    </w:p>
                    <w:p w14:paraId="18602EF0" w14:textId="77777777" w:rsidR="00C537F8" w:rsidRPr="00B93D84" w:rsidRDefault="00C537F8" w:rsidP="00882392">
                      <w:pPr>
                        <w:pStyle w:val="Corpo"/>
                        <w:jc w:val="center"/>
                        <w:rPr>
                          <w:rFonts w:ascii="Arial" w:hAnsi="Arial" w:cs="Arial"/>
                          <w:color w:val="222A35" w:themeColor="text2" w:themeShade="80"/>
                        </w:rPr>
                      </w:pPr>
                    </w:p>
                    <w:p w14:paraId="6FA141D3" w14:textId="55617F5E" w:rsidR="00882392" w:rsidRPr="00882392" w:rsidRDefault="00882392" w:rsidP="00882392">
                      <w:pPr>
                        <w:pStyle w:val="Corpo"/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</w:pPr>
                      <w:r w:rsidRPr="00882392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 xml:space="preserve">Rendi intelligente il tuo magazzino tradizionale, con le nostre barre da installare direttamente suoi tuoi scaffali puoi creare un sistema </w:t>
                      </w:r>
                      <w:proofErr w:type="spellStart"/>
                      <w:r w:rsidRPr="00882392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>pick</w:t>
                      </w:r>
                      <w:proofErr w:type="spellEnd"/>
                      <w:r w:rsidRPr="00882392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>-to-light che ti permetterà di tener sempre traccia di tutto il materiale che utilizza la tua azienda.</w:t>
                      </w:r>
                    </w:p>
                    <w:p w14:paraId="49BB25F6" w14:textId="77777777" w:rsidR="00882392" w:rsidRPr="00882392" w:rsidRDefault="00882392" w:rsidP="00882392">
                      <w:pPr>
                        <w:pStyle w:val="font9"/>
                        <w:spacing w:before="0" w:beforeAutospacing="0" w:after="0" w:afterAutospacing="0"/>
                        <w:rPr>
                          <w:rFonts w:ascii="Arial" w:eastAsia="Georgia" w:hAnsi="Arial" w:cs="Arial"/>
                          <w:color w:val="0F243E"/>
                          <w:sz w:val="18"/>
                          <w:szCs w:val="18"/>
                          <w:lang w:val="it-IT"/>
                        </w:rPr>
                      </w:pPr>
                    </w:p>
                    <w:p w14:paraId="5357DE77" w14:textId="77777777" w:rsidR="00882392" w:rsidRPr="00882392" w:rsidRDefault="00882392" w:rsidP="00882392">
                      <w:pPr>
                        <w:pStyle w:val="Corpo"/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</w:pPr>
                      <w:bookmarkStart w:id="3" w:name="_Hlk148535306"/>
                      <w:r w:rsidRPr="00882392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 xml:space="preserve">Grazie alla sua struttura modulare, l’Archimede Smart </w:t>
                      </w:r>
                      <w:proofErr w:type="spellStart"/>
                      <w:r w:rsidRPr="00882392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>bars</w:t>
                      </w:r>
                      <w:proofErr w:type="spellEnd"/>
                      <w:r w:rsidRPr="00882392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 xml:space="preserve"> si adatta facilmente alla disposizione del tuo magazzino. L’Archimede Smart </w:t>
                      </w:r>
                      <w:proofErr w:type="spellStart"/>
                      <w:r w:rsidRPr="00882392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>Bars</w:t>
                      </w:r>
                      <w:proofErr w:type="spellEnd"/>
                      <w:r w:rsidRPr="00882392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 xml:space="preserve"> è nativamente collegato al software di gestione Archimede e ti permetterà di organizzare il tuo magazzino e di ottimizzare i tuoi processi di gestione.</w:t>
                      </w:r>
                    </w:p>
                    <w:p w14:paraId="6CFE5A16" w14:textId="77777777" w:rsidR="00882392" w:rsidRPr="00882392" w:rsidRDefault="00882392" w:rsidP="00882392">
                      <w:pPr>
                        <w:pStyle w:val="Corpo"/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</w:pPr>
                    </w:p>
                    <w:p w14:paraId="74D2FC8B" w14:textId="4F980B95" w:rsidR="00882392" w:rsidRPr="00882392" w:rsidRDefault="00882392" w:rsidP="00882392">
                      <w:pPr>
                        <w:pStyle w:val="Corpo"/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</w:pPr>
                      <w:r w:rsidRPr="00882392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 xml:space="preserve">Con il nostro sistema Archimede Smart </w:t>
                      </w:r>
                      <w:proofErr w:type="spellStart"/>
                      <w:r w:rsidRPr="00882392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>Bars</w:t>
                      </w:r>
                      <w:proofErr w:type="spellEnd"/>
                      <w:r w:rsidRPr="00882392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 xml:space="preserve"> tutti i componenti saranno tracciati e saprai sempre dove si trovano!</w:t>
                      </w:r>
                    </w:p>
                    <w:p w14:paraId="3C4DDFAC" w14:textId="77777777" w:rsidR="00E730D4" w:rsidRPr="00882392" w:rsidRDefault="00E730D4" w:rsidP="00E730D4">
                      <w:pPr>
                        <w:pStyle w:val="font9"/>
                        <w:spacing w:after="120"/>
                        <w:jc w:val="center"/>
                        <w:rPr>
                          <w:rFonts w:ascii="Arial" w:eastAsia="Georgia" w:hAnsi="Arial" w:cs="Arial"/>
                          <w:color w:val="0F243E"/>
                          <w:sz w:val="18"/>
                          <w:szCs w:val="18"/>
                          <w:lang w:val="it-IT"/>
                        </w:rPr>
                      </w:pPr>
                    </w:p>
                    <w:bookmarkEnd w:id="3"/>
                    <w:p w14:paraId="128A9F95" w14:textId="77777777" w:rsidR="00E730D4" w:rsidRPr="00882392" w:rsidRDefault="00E730D4" w:rsidP="00E730D4">
                      <w:pPr>
                        <w:pStyle w:val="font9"/>
                        <w:spacing w:before="0" w:beforeAutospacing="0" w:after="120" w:afterAutospacing="0"/>
                        <w:jc w:val="center"/>
                        <w:rPr>
                          <w:rFonts w:ascii="Arial" w:eastAsia="Georgia" w:hAnsi="Arial" w:cs="Arial"/>
                          <w:color w:val="0F243E"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74AD3A" w14:textId="77777777" w:rsidR="00E730D4" w:rsidRPr="00F04826" w:rsidRDefault="00E730D4" w:rsidP="00E730D4"/>
    <w:p w14:paraId="502631DB" w14:textId="77777777" w:rsidR="00E730D4" w:rsidRPr="00F04826" w:rsidRDefault="00E730D4" w:rsidP="00E730D4">
      <w:pPr>
        <w:pStyle w:val="font9"/>
        <w:spacing w:after="120"/>
        <w:jc w:val="center"/>
        <w:rPr>
          <w:rFonts w:ascii="Arial" w:eastAsia="Georgia" w:hAnsi="Arial" w:cs="Arial"/>
          <w:color w:val="0F243E"/>
          <w:sz w:val="18"/>
          <w:szCs w:val="18"/>
        </w:rPr>
      </w:pPr>
    </w:p>
    <w:p w14:paraId="645389B4" w14:textId="77777777" w:rsidR="00E730D4" w:rsidRDefault="00E730D4" w:rsidP="00E730D4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018847" wp14:editId="51D5DF0A">
                <wp:simplePos x="0" y="0"/>
                <wp:positionH relativeFrom="column">
                  <wp:posOffset>3402965</wp:posOffset>
                </wp:positionH>
                <wp:positionV relativeFrom="paragraph">
                  <wp:posOffset>1524635</wp:posOffset>
                </wp:positionV>
                <wp:extent cx="740410" cy="232410"/>
                <wp:effectExtent l="0" t="19050" r="40640" b="3429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23241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329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267.95pt;margin-top:120.05pt;width:58.3pt;height:1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" adj="18210" fillcolor="#4472c4 [3204]" strokecolor="#1f3763 [1604]" strokeweight="1pt"/>
            </w:pict>
          </mc:Fallback>
        </mc:AlternateContent>
      </w:r>
      <w:r w:rsidRPr="00F04826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DA54E8" wp14:editId="16F80CB2">
                <wp:simplePos x="0" y="0"/>
                <wp:positionH relativeFrom="column">
                  <wp:posOffset>320040</wp:posOffset>
                </wp:positionH>
                <wp:positionV relativeFrom="paragraph">
                  <wp:posOffset>8844280</wp:posOffset>
                </wp:positionV>
                <wp:extent cx="6774815" cy="281305"/>
                <wp:effectExtent l="0" t="0" r="26035" b="23495"/>
                <wp:wrapNone/>
                <wp:docPr id="5" name="Rettangolo arrotonda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840" cy="28130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6F6183" w14:textId="77777777" w:rsidR="00E730D4" w:rsidRPr="00F04826" w:rsidRDefault="00E730D4" w:rsidP="00E730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0482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www.arcadiasrl.it   -   +39 0187961479 / +39 3472451038   -   info@arcadiasrl.it</w:t>
                            </w:r>
                          </w:p>
                          <w:p w14:paraId="5EFC9A28" w14:textId="77777777" w:rsidR="00E730D4" w:rsidRPr="00F04826" w:rsidRDefault="00E730D4" w:rsidP="00E730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DA54E8" id="Rettangolo arrotondato 5" o:spid="_x0000_s1028" style="position:absolute;margin-left:25.2pt;margin-top:696.4pt;width:533.45pt;height:2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" fillcolor="#254061" strokecolor="#385d8a" strokeweight="2pt">
                <v:textbox>
                  <w:txbxContent>
                    <w:p w14:paraId="2F6F6183" w14:textId="77777777" w:rsidR="00E730D4" w:rsidRPr="00F04826" w:rsidRDefault="00E730D4" w:rsidP="00E730D4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0482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www.arcadiasrl.it   -   +39 0187961479 / +39 3472451038   -   info@arcadiasrl.it</w:t>
                      </w:r>
                    </w:p>
                    <w:p w14:paraId="5EFC9A28" w14:textId="77777777" w:rsidR="00E730D4" w:rsidRPr="00F04826" w:rsidRDefault="00E730D4" w:rsidP="00E730D4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3D6B4D9" w14:textId="04EC3178" w:rsidR="00667890" w:rsidRDefault="00C537F8">
      <w:r w:rsidRPr="00F04826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67FB5A" wp14:editId="45034960">
                <wp:simplePos x="0" y="0"/>
                <wp:positionH relativeFrom="column">
                  <wp:posOffset>3766820</wp:posOffset>
                </wp:positionH>
                <wp:positionV relativeFrom="paragraph">
                  <wp:posOffset>5997575</wp:posOffset>
                </wp:positionV>
                <wp:extent cx="3449320" cy="1838325"/>
                <wp:effectExtent l="0" t="0" r="17780" b="28575"/>
                <wp:wrapNone/>
                <wp:docPr id="3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320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AFA475" w14:textId="2EA0E3F7" w:rsidR="00C537F8" w:rsidRPr="00B93D84" w:rsidRDefault="00C537F8" w:rsidP="00C537F8">
                            <w:pPr>
                              <w:pStyle w:val="Corpo"/>
                              <w:jc w:val="center"/>
                              <w:rPr>
                                <w:rFonts w:ascii="Arial" w:eastAsia="Georgia" w:hAnsi="Arial" w:cs="Arial"/>
                                <w:b/>
                                <w:bCs/>
                                <w:color w:val="222A35" w:themeColor="text2" w:themeShade="80"/>
                              </w:rPr>
                            </w:pPr>
                            <w:r w:rsidRPr="00B93D84"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</w:rPr>
                              <w:t>NATIVAMENTE CONNESSO, INTELLIGENTE E CONFIGURABILE</w:t>
                            </w:r>
                          </w:p>
                          <w:p w14:paraId="37752DFA" w14:textId="77777777" w:rsidR="00C537F8" w:rsidRDefault="00C537F8" w:rsidP="00C537F8">
                            <w:pPr>
                              <w:pStyle w:val="Corpo"/>
                            </w:pPr>
                          </w:p>
                          <w:p w14:paraId="317EF24D" w14:textId="568D25AA" w:rsidR="00C537F8" w:rsidRPr="00C537F8" w:rsidRDefault="00C537F8" w:rsidP="00C537F8">
                            <w:pPr>
                              <w:pStyle w:val="Corpo"/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</w:pPr>
                            <w:r w:rsidRPr="00C537F8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>Segui il flusso del materiale, dalla sua ricezione al suo utilizzo nella produzione. I dati si possono sincronizzare facilmente con le sorgenti esterne permettendoti un’esperienza “plug and play”.</w:t>
                            </w:r>
                          </w:p>
                          <w:p w14:paraId="6E2240B2" w14:textId="77777777" w:rsidR="00C537F8" w:rsidRPr="00C537F8" w:rsidRDefault="00C537F8" w:rsidP="00C537F8">
                            <w:pPr>
                              <w:pStyle w:val="Corpo"/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</w:pPr>
                          </w:p>
                          <w:p w14:paraId="5E43D265" w14:textId="2BA04BD2" w:rsidR="00C537F8" w:rsidRPr="00C537F8" w:rsidRDefault="00C537F8" w:rsidP="00C537F8">
                            <w:pPr>
                              <w:pStyle w:val="Corpo"/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</w:pPr>
                            <w:r w:rsidRPr="00C537F8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>Industria 4.0: completa tracciabilità, facile collegamento con il software MRP della ditta, soluzioni personalizzabili per software P&amp;P.</w:t>
                            </w:r>
                          </w:p>
                          <w:p w14:paraId="6AEB4D0C" w14:textId="77777777" w:rsidR="00C537F8" w:rsidRPr="00C537F8" w:rsidRDefault="00C537F8" w:rsidP="00C537F8">
                            <w:pPr>
                              <w:pStyle w:val="Corpo"/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</w:pPr>
                            <w:r w:rsidRPr="00C537F8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>Le dimensioni delle barre sono personalizzabili sulla base delle tue necessità.</w:t>
                            </w:r>
                          </w:p>
                          <w:p w14:paraId="5FF7B5D3" w14:textId="77777777" w:rsidR="00C537F8" w:rsidRDefault="00C537F8" w:rsidP="00C537F8">
                            <w:pPr>
                              <w:pStyle w:val="Corpo"/>
                            </w:pPr>
                          </w:p>
                          <w:p w14:paraId="34327CC9" w14:textId="77777777" w:rsidR="00E730D4" w:rsidRPr="00C537F8" w:rsidRDefault="00E730D4" w:rsidP="00E730D4">
                            <w:pPr>
                              <w:pStyle w:val="font9"/>
                              <w:spacing w:before="0" w:beforeAutospacing="0" w:after="120" w:afterAutospacing="0"/>
                              <w:jc w:val="center"/>
                              <w:rPr>
                                <w:rFonts w:ascii="Arial" w:eastAsia="Georgia" w:hAnsi="Arial" w:cs="Arial"/>
                                <w:color w:val="0F243E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0FE9F6ED" w14:textId="77777777" w:rsidR="00E730D4" w:rsidRPr="00C537F8" w:rsidRDefault="00E730D4" w:rsidP="00E730D4">
                            <w:pPr>
                              <w:pStyle w:val="font9"/>
                              <w:spacing w:before="0" w:beforeAutospacing="0" w:after="120" w:afterAutospacing="0"/>
                              <w:jc w:val="center"/>
                              <w:rPr>
                                <w:rFonts w:ascii="Arial" w:eastAsia="Georgia" w:hAnsi="Arial" w:cs="Arial"/>
                                <w:color w:val="0F243E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1DB295A7" w14:textId="77777777" w:rsidR="00E730D4" w:rsidRPr="00C537F8" w:rsidRDefault="00E730D4" w:rsidP="00E730D4">
                            <w:pPr>
                              <w:pStyle w:val="font9"/>
                              <w:spacing w:before="0" w:beforeAutospacing="0" w:after="120" w:afterAutospacing="0"/>
                              <w:jc w:val="center"/>
                              <w:rPr>
                                <w:rFonts w:ascii="Arial" w:eastAsia="Georgia" w:hAnsi="Arial" w:cs="Arial"/>
                                <w:color w:val="0F243E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6723D9F1" w14:textId="77777777" w:rsidR="00E730D4" w:rsidRPr="00C537F8" w:rsidRDefault="00E730D4" w:rsidP="00E730D4">
                            <w:pPr>
                              <w:pStyle w:val="font9"/>
                              <w:spacing w:before="0" w:beforeAutospacing="0" w:after="120" w:afterAutospacing="0"/>
                              <w:jc w:val="center"/>
                              <w:rPr>
                                <w:rFonts w:ascii="Arial" w:eastAsia="Georgia" w:hAnsi="Arial" w:cs="Arial"/>
                                <w:color w:val="0F243E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656CEE2E" w14:textId="77777777" w:rsidR="00E730D4" w:rsidRPr="00C537F8" w:rsidRDefault="00E730D4" w:rsidP="00E730D4">
                            <w:pPr>
                              <w:pStyle w:val="NoteLevel2"/>
                              <w:jc w:val="center"/>
                              <w:rPr>
                                <w:rFonts w:ascii="Arial" w:hAnsi="Arial" w:cs="Arial"/>
                                <w:color w:val="0F243E"/>
                                <w:sz w:val="32"/>
                                <w:szCs w:val="3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7FB5A" id="_x0000_s1029" style="position:absolute;margin-left:296.6pt;margin-top:472.25pt;width:271.6pt;height:1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" fillcolor="window" strokecolor="#385d8a" strokeweight="2pt">
                <v:textbox>
                  <w:txbxContent>
                    <w:p w14:paraId="4AAFA475" w14:textId="2EA0E3F7" w:rsidR="00C537F8" w:rsidRPr="00B93D84" w:rsidRDefault="00C537F8" w:rsidP="00C537F8">
                      <w:pPr>
                        <w:pStyle w:val="Corpo"/>
                        <w:jc w:val="center"/>
                        <w:rPr>
                          <w:rFonts w:ascii="Arial" w:eastAsia="Georgia" w:hAnsi="Arial" w:cs="Arial"/>
                          <w:b/>
                          <w:bCs/>
                          <w:color w:val="222A35" w:themeColor="text2" w:themeShade="80"/>
                        </w:rPr>
                      </w:pPr>
                      <w:r w:rsidRPr="00B93D84"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</w:rPr>
                        <w:t>NATIVAMENTE CONNESSO, INTELLIGENTE E CONFIGURABILE</w:t>
                      </w:r>
                    </w:p>
                    <w:p w14:paraId="37752DFA" w14:textId="77777777" w:rsidR="00C537F8" w:rsidRDefault="00C537F8" w:rsidP="00C537F8">
                      <w:pPr>
                        <w:pStyle w:val="Corpo"/>
                      </w:pPr>
                    </w:p>
                    <w:p w14:paraId="317EF24D" w14:textId="568D25AA" w:rsidR="00C537F8" w:rsidRPr="00C537F8" w:rsidRDefault="00C537F8" w:rsidP="00C537F8">
                      <w:pPr>
                        <w:pStyle w:val="Corpo"/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</w:pPr>
                      <w:r w:rsidRPr="00C537F8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>Segui il flusso del materiale, dalla sua ricezione al suo utilizzo nella produzione. I dati si possono sincronizzare facilmente con le sorgenti esterne permettendoti un’esperienza “plug and play”.</w:t>
                      </w:r>
                    </w:p>
                    <w:p w14:paraId="6E2240B2" w14:textId="77777777" w:rsidR="00C537F8" w:rsidRPr="00C537F8" w:rsidRDefault="00C537F8" w:rsidP="00C537F8">
                      <w:pPr>
                        <w:pStyle w:val="Corpo"/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</w:pPr>
                    </w:p>
                    <w:p w14:paraId="5E43D265" w14:textId="2BA04BD2" w:rsidR="00C537F8" w:rsidRPr="00C537F8" w:rsidRDefault="00C537F8" w:rsidP="00C537F8">
                      <w:pPr>
                        <w:pStyle w:val="Corpo"/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</w:pPr>
                      <w:r w:rsidRPr="00C537F8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>Industria 4.0: completa tracciabilità, facile collegamento con il software MRP della ditta, soluzioni personalizzabili per software P&amp;P.</w:t>
                      </w:r>
                    </w:p>
                    <w:p w14:paraId="6AEB4D0C" w14:textId="77777777" w:rsidR="00C537F8" w:rsidRPr="00C537F8" w:rsidRDefault="00C537F8" w:rsidP="00C537F8">
                      <w:pPr>
                        <w:pStyle w:val="Corpo"/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</w:pPr>
                      <w:r w:rsidRPr="00C537F8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>Le dimensioni delle barre sono personalizzabili sulla base delle tue necessità.</w:t>
                      </w:r>
                    </w:p>
                    <w:p w14:paraId="5FF7B5D3" w14:textId="77777777" w:rsidR="00C537F8" w:rsidRDefault="00C537F8" w:rsidP="00C537F8">
                      <w:pPr>
                        <w:pStyle w:val="Corpo"/>
                      </w:pPr>
                    </w:p>
                    <w:p w14:paraId="34327CC9" w14:textId="77777777" w:rsidR="00E730D4" w:rsidRPr="00C537F8" w:rsidRDefault="00E730D4" w:rsidP="00E730D4">
                      <w:pPr>
                        <w:pStyle w:val="font9"/>
                        <w:spacing w:before="0" w:beforeAutospacing="0" w:after="120" w:afterAutospacing="0"/>
                        <w:jc w:val="center"/>
                        <w:rPr>
                          <w:rFonts w:ascii="Arial" w:eastAsia="Georgia" w:hAnsi="Arial" w:cs="Arial"/>
                          <w:color w:val="0F243E"/>
                          <w:sz w:val="18"/>
                          <w:szCs w:val="18"/>
                          <w:lang w:val="it-IT"/>
                        </w:rPr>
                      </w:pPr>
                    </w:p>
                    <w:p w14:paraId="0FE9F6ED" w14:textId="77777777" w:rsidR="00E730D4" w:rsidRPr="00C537F8" w:rsidRDefault="00E730D4" w:rsidP="00E730D4">
                      <w:pPr>
                        <w:pStyle w:val="font9"/>
                        <w:spacing w:before="0" w:beforeAutospacing="0" w:after="120" w:afterAutospacing="0"/>
                        <w:jc w:val="center"/>
                        <w:rPr>
                          <w:rFonts w:ascii="Arial" w:eastAsia="Georgia" w:hAnsi="Arial" w:cs="Arial"/>
                          <w:color w:val="0F243E"/>
                          <w:sz w:val="18"/>
                          <w:szCs w:val="18"/>
                          <w:lang w:val="it-IT"/>
                        </w:rPr>
                      </w:pPr>
                    </w:p>
                    <w:p w14:paraId="1DB295A7" w14:textId="77777777" w:rsidR="00E730D4" w:rsidRPr="00C537F8" w:rsidRDefault="00E730D4" w:rsidP="00E730D4">
                      <w:pPr>
                        <w:pStyle w:val="font9"/>
                        <w:spacing w:before="0" w:beforeAutospacing="0" w:after="120" w:afterAutospacing="0"/>
                        <w:jc w:val="center"/>
                        <w:rPr>
                          <w:rFonts w:ascii="Arial" w:eastAsia="Georgia" w:hAnsi="Arial" w:cs="Arial"/>
                          <w:color w:val="0F243E"/>
                          <w:sz w:val="18"/>
                          <w:szCs w:val="18"/>
                          <w:lang w:val="it-IT"/>
                        </w:rPr>
                      </w:pPr>
                    </w:p>
                    <w:p w14:paraId="6723D9F1" w14:textId="77777777" w:rsidR="00E730D4" w:rsidRPr="00C537F8" w:rsidRDefault="00E730D4" w:rsidP="00E730D4">
                      <w:pPr>
                        <w:pStyle w:val="font9"/>
                        <w:spacing w:before="0" w:beforeAutospacing="0" w:after="120" w:afterAutospacing="0"/>
                        <w:jc w:val="center"/>
                        <w:rPr>
                          <w:rFonts w:ascii="Arial" w:eastAsia="Georgia" w:hAnsi="Arial" w:cs="Arial"/>
                          <w:color w:val="0F243E"/>
                          <w:sz w:val="18"/>
                          <w:szCs w:val="18"/>
                          <w:lang w:val="it-IT"/>
                        </w:rPr>
                      </w:pPr>
                    </w:p>
                    <w:p w14:paraId="656CEE2E" w14:textId="77777777" w:rsidR="00E730D4" w:rsidRPr="00C537F8" w:rsidRDefault="00E730D4" w:rsidP="00E730D4">
                      <w:pPr>
                        <w:pStyle w:val="NoteLevel2"/>
                        <w:jc w:val="center"/>
                        <w:rPr>
                          <w:rFonts w:ascii="Arial" w:hAnsi="Arial" w:cs="Arial"/>
                          <w:color w:val="0F243E"/>
                          <w:sz w:val="32"/>
                          <w:szCs w:val="36"/>
                          <w:lang w:val="it-I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50BB5EC" wp14:editId="6926E6E4">
            <wp:simplePos x="0" y="0"/>
            <wp:positionH relativeFrom="margin">
              <wp:posOffset>4185285</wp:posOffset>
            </wp:positionH>
            <wp:positionV relativeFrom="paragraph">
              <wp:posOffset>2824480</wp:posOffset>
            </wp:positionV>
            <wp:extent cx="2605405" cy="3072130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826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F98438" wp14:editId="57ABE9CD">
                <wp:simplePos x="0" y="0"/>
                <wp:positionH relativeFrom="column">
                  <wp:posOffset>398780</wp:posOffset>
                </wp:positionH>
                <wp:positionV relativeFrom="paragraph">
                  <wp:posOffset>3248660</wp:posOffset>
                </wp:positionV>
                <wp:extent cx="3244850" cy="2218690"/>
                <wp:effectExtent l="0" t="0" r="12700" b="10160"/>
                <wp:wrapNone/>
                <wp:docPr id="15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0" cy="2218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BBD4F9" w14:textId="77777777" w:rsidR="00C537F8" w:rsidRPr="00B93D84" w:rsidRDefault="00C537F8" w:rsidP="00E730D4">
                            <w:pPr>
                              <w:pStyle w:val="NoteLevel2"/>
                              <w:jc w:val="center"/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  <w:lang w:val="it-IT"/>
                              </w:rPr>
                            </w:pPr>
                            <w:r w:rsidRPr="00B93D84"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  <w:lang w:val="it-IT"/>
                              </w:rPr>
                              <w:t xml:space="preserve">FACILE E VELOCE GRAZIE </w:t>
                            </w:r>
                          </w:p>
                          <w:p w14:paraId="0343136D" w14:textId="7449DD4D" w:rsidR="00882392" w:rsidRPr="00B93D84" w:rsidRDefault="00C537F8" w:rsidP="00E730D4">
                            <w:pPr>
                              <w:pStyle w:val="NoteLevel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lang w:val="it-IT"/>
                              </w:rPr>
                            </w:pPr>
                            <w:r w:rsidRPr="00B93D84">
                              <w:rPr>
                                <w:rFonts w:ascii="Arial" w:hAnsi="Arial" w:cs="Arial"/>
                                <w:b/>
                                <w:color w:val="222A35" w:themeColor="text2" w:themeShade="80"/>
                                <w:lang w:val="it-IT"/>
                              </w:rPr>
                              <w:t xml:space="preserve">ALL’UTILIZZO DEL PDA </w:t>
                            </w:r>
                          </w:p>
                          <w:p w14:paraId="78C3380A" w14:textId="77777777" w:rsidR="00C537F8" w:rsidRDefault="00C537F8" w:rsidP="00882392">
                            <w:pPr>
                              <w:pStyle w:val="NoteLevel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14:paraId="065AD24E" w14:textId="466055AA" w:rsidR="00882392" w:rsidRPr="00C537F8" w:rsidRDefault="00882392" w:rsidP="00882392">
                            <w:pPr>
                              <w:pStyle w:val="NoteLevel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37F8"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18"/>
                                <w:szCs w:val="18"/>
                                <w:lang w:val="it-IT"/>
                              </w:rPr>
                              <w:t>Registrare i componenti</w:t>
                            </w:r>
                          </w:p>
                          <w:p w14:paraId="1D1FA546" w14:textId="72CF6125" w:rsidR="00882392" w:rsidRDefault="00882392" w:rsidP="00882392">
                            <w:pPr>
                              <w:pStyle w:val="Corpo"/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>S</w:t>
                            </w:r>
                            <w:r w:rsidRPr="00882392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>cannerizza l’UID dell’oggetto con il PDA: i Led ti suggeriranno le posizioni libere in cui posizionare il tuo componente. Decidi dove posizionarlo e conferma la sua posizione con il PDA.</w:t>
                            </w:r>
                          </w:p>
                          <w:p w14:paraId="3742D818" w14:textId="43DED9EF" w:rsidR="00882392" w:rsidRPr="00882392" w:rsidRDefault="00882392" w:rsidP="00882392">
                            <w:pPr>
                              <w:pStyle w:val="Corpo"/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</w:pPr>
                          </w:p>
                          <w:p w14:paraId="513E571B" w14:textId="42C92625" w:rsidR="00882392" w:rsidRPr="00882392" w:rsidRDefault="00882392" w:rsidP="00E730D4">
                            <w:pPr>
                              <w:pStyle w:val="NoteLevel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C537F8">
                              <w:rPr>
                                <w:rFonts w:ascii="Arial" w:hAnsi="Arial" w:cs="Arial"/>
                                <w:b/>
                                <w:bCs/>
                                <w:color w:val="222A35" w:themeColor="text2" w:themeShade="80"/>
                                <w:sz w:val="18"/>
                                <w:szCs w:val="18"/>
                                <w:lang w:val="it-IT"/>
                              </w:rPr>
                              <w:t>Prelevare i componenti</w:t>
                            </w:r>
                          </w:p>
                          <w:p w14:paraId="6BBBFD8A" w14:textId="41470D5F" w:rsidR="00C537F8" w:rsidRPr="00C537F8" w:rsidRDefault="00C537F8" w:rsidP="00C537F8">
                            <w:pPr>
                              <w:pStyle w:val="Corpo"/>
                              <w:jc w:val="center"/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>R</w:t>
                            </w:r>
                            <w:r w:rsidRPr="00C537F8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 xml:space="preserve">icevi la lista di tutti i componenti da prelevare da MRP, ERP o Archimede. L’Archimede Smart </w:t>
                            </w:r>
                            <w:proofErr w:type="spellStart"/>
                            <w:r w:rsidRPr="00C537F8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>bars</w:t>
                            </w:r>
                            <w:proofErr w:type="spellEnd"/>
                            <w:r w:rsidRPr="00C537F8">
                              <w:rPr>
                                <w:rFonts w:ascii="Arial" w:hAnsi="Arial" w:cs="Arial"/>
                                <w:color w:val="222A35" w:themeColor="text2" w:themeShade="80"/>
                                <w:sz w:val="18"/>
                                <w:szCs w:val="18"/>
                              </w:rPr>
                              <w:t xml:space="preserve"> indicherà gli elementi da prelevare attivando i LED ad essi corrispondenti. Conferma di aver preso tutti i componenti con il PDA.</w:t>
                            </w:r>
                          </w:p>
                          <w:p w14:paraId="38400C9F" w14:textId="74230327" w:rsidR="00E730D4" w:rsidRPr="00C537F8" w:rsidRDefault="00E730D4" w:rsidP="00E730D4">
                            <w:pPr>
                              <w:pStyle w:val="NoteLevel2"/>
                              <w:jc w:val="center"/>
                              <w:rPr>
                                <w:rFonts w:ascii="Arial" w:hAnsi="Arial" w:cs="Arial"/>
                                <w:color w:val="0F243E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98438" id="_x0000_s1030" style="position:absolute;margin-left:31.4pt;margin-top:255.8pt;width:255.5pt;height:17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" fillcolor="window" strokecolor="#385d8a" strokeweight="2pt">
                <v:textbox>
                  <w:txbxContent>
                    <w:p w14:paraId="50BBD4F9" w14:textId="77777777" w:rsidR="00C537F8" w:rsidRPr="00B93D84" w:rsidRDefault="00C537F8" w:rsidP="00E730D4">
                      <w:pPr>
                        <w:pStyle w:val="NoteLevel2"/>
                        <w:jc w:val="center"/>
                        <w:rPr>
                          <w:rFonts w:ascii="Arial" w:hAnsi="Arial" w:cs="Arial"/>
                          <w:b/>
                          <w:color w:val="222A35" w:themeColor="text2" w:themeShade="80"/>
                          <w:lang w:val="it-IT"/>
                        </w:rPr>
                      </w:pPr>
                      <w:r w:rsidRPr="00B93D84">
                        <w:rPr>
                          <w:rFonts w:ascii="Arial" w:hAnsi="Arial" w:cs="Arial"/>
                          <w:b/>
                          <w:color w:val="222A35" w:themeColor="text2" w:themeShade="80"/>
                          <w:lang w:val="it-IT"/>
                        </w:rPr>
                        <w:t xml:space="preserve">FACILE E VELOCE GRAZIE </w:t>
                      </w:r>
                    </w:p>
                    <w:p w14:paraId="0343136D" w14:textId="7449DD4D" w:rsidR="00882392" w:rsidRPr="00B93D84" w:rsidRDefault="00C537F8" w:rsidP="00E730D4">
                      <w:pPr>
                        <w:pStyle w:val="NoteLevel2"/>
                        <w:jc w:val="center"/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lang w:val="it-IT"/>
                        </w:rPr>
                      </w:pPr>
                      <w:r w:rsidRPr="00B93D84">
                        <w:rPr>
                          <w:rFonts w:ascii="Arial" w:hAnsi="Arial" w:cs="Arial"/>
                          <w:b/>
                          <w:color w:val="222A35" w:themeColor="text2" w:themeShade="80"/>
                          <w:lang w:val="it-IT"/>
                        </w:rPr>
                        <w:t xml:space="preserve">ALL’UTILIZZO DEL PDA </w:t>
                      </w:r>
                    </w:p>
                    <w:p w14:paraId="78C3380A" w14:textId="77777777" w:rsidR="00C537F8" w:rsidRDefault="00C537F8" w:rsidP="00882392">
                      <w:pPr>
                        <w:pStyle w:val="NoteLevel2"/>
                        <w:jc w:val="center"/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18"/>
                          <w:szCs w:val="18"/>
                          <w:lang w:val="it-IT"/>
                        </w:rPr>
                      </w:pPr>
                    </w:p>
                    <w:p w14:paraId="065AD24E" w14:textId="466055AA" w:rsidR="00882392" w:rsidRPr="00C537F8" w:rsidRDefault="00882392" w:rsidP="00882392">
                      <w:pPr>
                        <w:pStyle w:val="NoteLevel2"/>
                        <w:jc w:val="center"/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18"/>
                          <w:szCs w:val="18"/>
                          <w:lang w:val="it-IT"/>
                        </w:rPr>
                      </w:pPr>
                      <w:r w:rsidRPr="00C537F8"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18"/>
                          <w:szCs w:val="18"/>
                          <w:lang w:val="it-IT"/>
                        </w:rPr>
                        <w:t>Registrare i componenti</w:t>
                      </w:r>
                    </w:p>
                    <w:p w14:paraId="1D1FA546" w14:textId="72CF6125" w:rsidR="00882392" w:rsidRDefault="00882392" w:rsidP="00882392">
                      <w:pPr>
                        <w:pStyle w:val="Corpo"/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>S</w:t>
                      </w:r>
                      <w:r w:rsidRPr="00882392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>cannerizza l’UID dell’oggetto con il PDA: i Led ti suggeriranno le posizioni libere in cui posizionare il tuo componente. Decidi dove posizionarlo e conferma la sua posizione con il PDA.</w:t>
                      </w:r>
                    </w:p>
                    <w:p w14:paraId="3742D818" w14:textId="43DED9EF" w:rsidR="00882392" w:rsidRPr="00882392" w:rsidRDefault="00882392" w:rsidP="00882392">
                      <w:pPr>
                        <w:pStyle w:val="Corpo"/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</w:pPr>
                    </w:p>
                    <w:p w14:paraId="513E571B" w14:textId="42C92625" w:rsidR="00882392" w:rsidRPr="00882392" w:rsidRDefault="00882392" w:rsidP="00E730D4">
                      <w:pPr>
                        <w:pStyle w:val="NoteLevel2"/>
                        <w:jc w:val="center"/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18"/>
                          <w:szCs w:val="18"/>
                          <w:lang w:val="it-IT"/>
                        </w:rPr>
                      </w:pPr>
                      <w:r w:rsidRPr="00C537F8">
                        <w:rPr>
                          <w:rFonts w:ascii="Arial" w:hAnsi="Arial" w:cs="Arial"/>
                          <w:b/>
                          <w:bCs/>
                          <w:color w:val="222A35" w:themeColor="text2" w:themeShade="80"/>
                          <w:sz w:val="18"/>
                          <w:szCs w:val="18"/>
                          <w:lang w:val="it-IT"/>
                        </w:rPr>
                        <w:t>Prelevare i componenti</w:t>
                      </w:r>
                    </w:p>
                    <w:p w14:paraId="6BBBFD8A" w14:textId="41470D5F" w:rsidR="00C537F8" w:rsidRPr="00C537F8" w:rsidRDefault="00C537F8" w:rsidP="00C537F8">
                      <w:pPr>
                        <w:pStyle w:val="Corpo"/>
                        <w:jc w:val="center"/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>R</w:t>
                      </w:r>
                      <w:r w:rsidRPr="00C537F8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 xml:space="preserve">icevi la lista di tutti i componenti da prelevare da MRP, ERP o Archimede. L’Archimede Smart </w:t>
                      </w:r>
                      <w:proofErr w:type="spellStart"/>
                      <w:r w:rsidRPr="00C537F8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>bars</w:t>
                      </w:r>
                      <w:proofErr w:type="spellEnd"/>
                      <w:r w:rsidRPr="00C537F8">
                        <w:rPr>
                          <w:rFonts w:ascii="Arial" w:hAnsi="Arial" w:cs="Arial"/>
                          <w:color w:val="222A35" w:themeColor="text2" w:themeShade="80"/>
                          <w:sz w:val="18"/>
                          <w:szCs w:val="18"/>
                        </w:rPr>
                        <w:t xml:space="preserve"> indicherà gli elementi da prelevare attivando i LED ad essi corrispondenti. Conferma di aver preso tutti i componenti con il PDA.</w:t>
                      </w:r>
                    </w:p>
                    <w:p w14:paraId="38400C9F" w14:textId="74230327" w:rsidR="00E730D4" w:rsidRPr="00C537F8" w:rsidRDefault="00E730D4" w:rsidP="00E730D4">
                      <w:pPr>
                        <w:pStyle w:val="NoteLevel2"/>
                        <w:jc w:val="center"/>
                        <w:rPr>
                          <w:rFonts w:ascii="Arial" w:hAnsi="Arial" w:cs="Arial"/>
                          <w:color w:val="0F243E"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2392" w:rsidRPr="00A640A8">
        <w:rPr>
          <w:noProof/>
          <w:sz w:val="20"/>
          <w:lang w:eastAsia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0B071C" wp14:editId="00495F13">
                <wp:simplePos x="0" y="0"/>
                <wp:positionH relativeFrom="margin">
                  <wp:align>center</wp:align>
                </wp:positionH>
                <wp:positionV relativeFrom="paragraph">
                  <wp:posOffset>673100</wp:posOffset>
                </wp:positionV>
                <wp:extent cx="6739255" cy="2057400"/>
                <wp:effectExtent l="0" t="0" r="23495" b="19050"/>
                <wp:wrapSquare wrapText="bothSides"/>
                <wp:docPr id="1613288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925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ED3C2" w14:textId="77777777" w:rsidR="00E730D4" w:rsidRDefault="00E730D4" w:rsidP="00E730D4">
                            <w:pPr>
                              <w:rPr>
                                <w:noProof/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lang w:val="it-IT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color w:val="FF0000"/>
                                <w:lang w:val="it-IT"/>
                              </w:rPr>
                              <w:drawing>
                                <wp:inline distT="0" distB="0" distL="0" distR="0" wp14:anchorId="1C7FE354" wp14:editId="7140C513">
                                  <wp:extent cx="2645914" cy="1800000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5914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0000"/>
                                <w:lang w:val="it-IT"/>
                              </w:rPr>
                              <w:t xml:space="preserve">                         </w:t>
                            </w:r>
                            <w:r>
                              <w:rPr>
                                <w:noProof/>
                                <w:color w:val="FF0000"/>
                                <w:lang w:val="it-IT"/>
                              </w:rPr>
                              <w:drawing>
                                <wp:inline distT="0" distB="0" distL="0" distR="0" wp14:anchorId="5CD54AE5" wp14:editId="7DA72574">
                                  <wp:extent cx="2645914" cy="1800000"/>
                                  <wp:effectExtent l="0" t="0" r="254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5914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4E7C64" w14:textId="17650238" w:rsidR="00E730D4" w:rsidRPr="00F41686" w:rsidRDefault="00E730D4" w:rsidP="00E730D4">
                            <w:pPr>
                              <w:rPr>
                                <w:b/>
                                <w:color w:val="FF0000"/>
                                <w:lang w:val="it-IT"/>
                              </w:rPr>
                            </w:pPr>
                            <w:r>
                              <w:rPr>
                                <w:color w:val="FF0000"/>
                                <w:lang w:val="it-IT"/>
                              </w:rPr>
                              <w:tab/>
                            </w:r>
                            <w:r w:rsidRPr="00F41686">
                              <w:rPr>
                                <w:b/>
                                <w:color w:val="FF0000"/>
                                <w:lang w:val="it-IT"/>
                              </w:rPr>
                              <w:tab/>
                              <w:t xml:space="preserve">   </w:t>
                            </w:r>
                            <w:r w:rsidR="00AF1A88">
                              <w:rPr>
                                <w:rFonts w:ascii="Arial" w:hAnsi="Arial" w:cs="Arial"/>
                                <w:b/>
                                <w:color w:val="FF0000"/>
                                <w:lang w:val="it-IT"/>
                              </w:rPr>
                              <w:t>PRIMA</w:t>
                            </w:r>
                            <w:r w:rsidRPr="00F41686">
                              <w:rPr>
                                <w:b/>
                                <w:color w:val="FF0000"/>
                                <w:lang w:val="it-IT"/>
                              </w:rPr>
                              <w:tab/>
                            </w:r>
                            <w:r w:rsidRPr="00F41686">
                              <w:rPr>
                                <w:b/>
                                <w:color w:val="FF0000"/>
                                <w:lang w:val="it-IT"/>
                              </w:rPr>
                              <w:tab/>
                            </w:r>
                            <w:r w:rsidRPr="00F41686">
                              <w:rPr>
                                <w:b/>
                                <w:color w:val="FF0000"/>
                                <w:lang w:val="it-IT"/>
                              </w:rPr>
                              <w:tab/>
                            </w:r>
                            <w:r w:rsidRPr="00F41686">
                              <w:rPr>
                                <w:b/>
                                <w:color w:val="FF0000"/>
                                <w:lang w:val="it-IT"/>
                              </w:rPr>
                              <w:tab/>
                            </w:r>
                            <w:r w:rsidRPr="00F41686">
                              <w:rPr>
                                <w:b/>
                                <w:color w:val="FF0000"/>
                                <w:lang w:val="it-IT"/>
                              </w:rPr>
                              <w:tab/>
                            </w:r>
                            <w:r w:rsidRPr="00F41686">
                              <w:rPr>
                                <w:b/>
                                <w:color w:val="FF0000"/>
                                <w:lang w:val="it-IT"/>
                              </w:rPr>
                              <w:tab/>
                            </w:r>
                            <w:r w:rsidRPr="00F41686">
                              <w:rPr>
                                <w:b/>
                                <w:color w:val="FF0000"/>
                                <w:lang w:val="it-IT"/>
                              </w:rPr>
                              <w:tab/>
                              <w:t xml:space="preserve">         </w:t>
                            </w:r>
                            <w:r w:rsidR="00AF1A88">
                              <w:rPr>
                                <w:rFonts w:ascii="Arial" w:hAnsi="Arial" w:cs="Arial"/>
                                <w:b/>
                                <w:color w:val="FF0000"/>
                                <w:lang w:val="it-IT"/>
                              </w:rPr>
                              <w:t>DOPO</w:t>
                            </w:r>
                            <w:r w:rsidRPr="00F41686">
                              <w:rPr>
                                <w:b/>
                                <w:color w:val="FF0000"/>
                                <w:lang w:val="it-IT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B07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0;margin-top:53pt;width:530.65pt;height:162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">
                <v:textbox>
                  <w:txbxContent>
                    <w:p w14:paraId="003ED3C2" w14:textId="77777777" w:rsidR="00E730D4" w:rsidRDefault="00E730D4" w:rsidP="00E730D4">
                      <w:pPr>
                        <w:rPr>
                          <w:noProof/>
                          <w:color w:val="FF0000"/>
                          <w:lang w:val="it-IT"/>
                        </w:rPr>
                      </w:pPr>
                      <w:r>
                        <w:rPr>
                          <w:noProof/>
                          <w:color w:val="FF0000"/>
                          <w:lang w:val="it-IT"/>
                        </w:rPr>
                        <w:t xml:space="preserve">    </w:t>
                      </w:r>
                      <w:r>
                        <w:rPr>
                          <w:noProof/>
                          <w:color w:val="FF0000"/>
                          <w:lang w:val="it-IT"/>
                        </w:rPr>
                        <w:drawing>
                          <wp:inline distT="0" distB="0" distL="0" distR="0" wp14:anchorId="1C7FE354" wp14:editId="7140C513">
                            <wp:extent cx="2645914" cy="1800000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5914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0000"/>
                          <w:lang w:val="it-IT"/>
                        </w:rPr>
                        <w:t xml:space="preserve">                         </w:t>
                      </w:r>
                      <w:r>
                        <w:rPr>
                          <w:noProof/>
                          <w:color w:val="FF0000"/>
                          <w:lang w:val="it-IT"/>
                        </w:rPr>
                        <w:drawing>
                          <wp:inline distT="0" distB="0" distL="0" distR="0" wp14:anchorId="5CD54AE5" wp14:editId="7DA72574">
                            <wp:extent cx="2645914" cy="1800000"/>
                            <wp:effectExtent l="0" t="0" r="254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5914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4E7C64" w14:textId="17650238" w:rsidR="00E730D4" w:rsidRPr="00F41686" w:rsidRDefault="00E730D4" w:rsidP="00E730D4">
                      <w:pPr>
                        <w:rPr>
                          <w:b/>
                          <w:color w:val="FF0000"/>
                          <w:lang w:val="it-IT"/>
                        </w:rPr>
                      </w:pPr>
                      <w:r>
                        <w:rPr>
                          <w:color w:val="FF0000"/>
                          <w:lang w:val="it-IT"/>
                        </w:rPr>
                        <w:tab/>
                      </w:r>
                      <w:r w:rsidRPr="00F41686">
                        <w:rPr>
                          <w:b/>
                          <w:color w:val="FF0000"/>
                          <w:lang w:val="it-IT"/>
                        </w:rPr>
                        <w:tab/>
                        <w:t xml:space="preserve">   </w:t>
                      </w:r>
                      <w:r w:rsidR="00AF1A88">
                        <w:rPr>
                          <w:rFonts w:ascii="Arial" w:hAnsi="Arial" w:cs="Arial"/>
                          <w:b/>
                          <w:color w:val="FF0000"/>
                          <w:lang w:val="it-IT"/>
                        </w:rPr>
                        <w:t>PRIMA</w:t>
                      </w:r>
                      <w:r w:rsidRPr="00F41686">
                        <w:rPr>
                          <w:b/>
                          <w:color w:val="FF0000"/>
                          <w:lang w:val="it-IT"/>
                        </w:rPr>
                        <w:tab/>
                      </w:r>
                      <w:r w:rsidRPr="00F41686">
                        <w:rPr>
                          <w:b/>
                          <w:color w:val="FF0000"/>
                          <w:lang w:val="it-IT"/>
                        </w:rPr>
                        <w:tab/>
                      </w:r>
                      <w:r w:rsidRPr="00F41686">
                        <w:rPr>
                          <w:b/>
                          <w:color w:val="FF0000"/>
                          <w:lang w:val="it-IT"/>
                        </w:rPr>
                        <w:tab/>
                      </w:r>
                      <w:r w:rsidRPr="00F41686">
                        <w:rPr>
                          <w:b/>
                          <w:color w:val="FF0000"/>
                          <w:lang w:val="it-IT"/>
                        </w:rPr>
                        <w:tab/>
                      </w:r>
                      <w:r w:rsidRPr="00F41686">
                        <w:rPr>
                          <w:b/>
                          <w:color w:val="FF0000"/>
                          <w:lang w:val="it-IT"/>
                        </w:rPr>
                        <w:tab/>
                      </w:r>
                      <w:r w:rsidRPr="00F41686">
                        <w:rPr>
                          <w:b/>
                          <w:color w:val="FF0000"/>
                          <w:lang w:val="it-IT"/>
                        </w:rPr>
                        <w:tab/>
                      </w:r>
                      <w:r w:rsidRPr="00F41686">
                        <w:rPr>
                          <w:b/>
                          <w:color w:val="FF0000"/>
                          <w:lang w:val="it-IT"/>
                        </w:rPr>
                        <w:tab/>
                        <w:t xml:space="preserve">         </w:t>
                      </w:r>
                      <w:r w:rsidR="00AF1A88">
                        <w:rPr>
                          <w:rFonts w:ascii="Arial" w:hAnsi="Arial" w:cs="Arial"/>
                          <w:b/>
                          <w:color w:val="FF0000"/>
                          <w:lang w:val="it-IT"/>
                        </w:rPr>
                        <w:t>DOPO</w:t>
                      </w:r>
                      <w:r w:rsidRPr="00F41686">
                        <w:rPr>
                          <w:b/>
                          <w:color w:val="FF0000"/>
                          <w:lang w:val="it-IT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2DA3">
        <w:rPr>
          <w:noProof/>
        </w:rPr>
        <w:drawing>
          <wp:anchor distT="0" distB="0" distL="114300" distR="114300" simplePos="0" relativeHeight="251669504" behindDoc="0" locked="0" layoutInCell="1" allowOverlap="1" wp14:anchorId="07FB5035" wp14:editId="5A48F84D">
            <wp:simplePos x="0" y="0"/>
            <wp:positionH relativeFrom="margin">
              <wp:posOffset>222250</wp:posOffset>
            </wp:positionH>
            <wp:positionV relativeFrom="paragraph">
              <wp:posOffset>5791200</wp:posOffset>
            </wp:positionV>
            <wp:extent cx="3491230" cy="172783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776" w:rsidRPr="004A156D"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5C7BA9" wp14:editId="013F7E11">
                <wp:simplePos x="0" y="0"/>
                <wp:positionH relativeFrom="margin">
                  <wp:posOffset>230505</wp:posOffset>
                </wp:positionH>
                <wp:positionV relativeFrom="paragraph">
                  <wp:posOffset>7972425</wp:posOffset>
                </wp:positionV>
                <wp:extent cx="6985635" cy="281305"/>
                <wp:effectExtent l="0" t="0" r="24765" b="23495"/>
                <wp:wrapNone/>
                <wp:docPr id="7" name="Rettangolo arrotonda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28130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CF6815" w14:textId="77777777" w:rsidR="00E730D4" w:rsidRPr="004A156D" w:rsidRDefault="00E730D4" w:rsidP="00E730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A15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www.arcadiasrl.it   -   +39 0187961479 / +39 3472451038   -   info@arcadiasrl.it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C7BA9" id="_x0000_s1032" style="position:absolute;margin-left:18.15pt;margin-top:627.75pt;width:550.05pt;height:22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" fillcolor="#254061" strokecolor="#385d8a" strokeweight="2pt">
                <v:textbox>
                  <w:txbxContent>
                    <w:p w14:paraId="03CF6815" w14:textId="77777777" w:rsidR="00E730D4" w:rsidRPr="004A156D" w:rsidRDefault="00E730D4" w:rsidP="00E730D4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4A15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www.arcadiasrl.it   -   +39 0187961479 / +39 3472451038   -   info@arcadiasrl.it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667890" w:rsidSect="004A4979">
      <w:pgSz w:w="11907" w:h="16839" w:code="9"/>
      <w:pgMar w:top="-255" w:right="0" w:bottom="-255" w:left="0" w:header="0" w:footer="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0D4"/>
    <w:rsid w:val="000314C2"/>
    <w:rsid w:val="002877C1"/>
    <w:rsid w:val="00392DA3"/>
    <w:rsid w:val="00610AE7"/>
    <w:rsid w:val="00667890"/>
    <w:rsid w:val="00776FF2"/>
    <w:rsid w:val="008662D5"/>
    <w:rsid w:val="00882392"/>
    <w:rsid w:val="00A92A8B"/>
    <w:rsid w:val="00AF1A88"/>
    <w:rsid w:val="00B93D84"/>
    <w:rsid w:val="00C537F8"/>
    <w:rsid w:val="00D9242C"/>
    <w:rsid w:val="00E41776"/>
    <w:rsid w:val="00E46233"/>
    <w:rsid w:val="00E7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F8883"/>
  <w15:chartTrackingRefBased/>
  <w15:docId w15:val="{790A98DB-D9C6-4DE5-A45D-D951DE5F3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730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teLevel2">
    <w:name w:val="Note Level 2"/>
    <w:qFormat/>
    <w:rsid w:val="00E730D4"/>
    <w:pPr>
      <w:spacing w:after="0" w:line="240" w:lineRule="auto"/>
    </w:pPr>
    <w:rPr>
      <w:rFonts w:ascii="Georgia" w:eastAsia="Georgia" w:hAnsi="Georgia" w:cs="Times New Roman"/>
    </w:rPr>
  </w:style>
  <w:style w:type="paragraph" w:customStyle="1" w:styleId="font9">
    <w:name w:val="font_9"/>
    <w:basedOn w:val="Normale"/>
    <w:rsid w:val="00E730D4"/>
    <w:pPr>
      <w:spacing w:before="100" w:beforeAutospacing="1" w:after="100" w:afterAutospacing="1"/>
    </w:pPr>
    <w:rPr>
      <w:lang w:eastAsia="en-US"/>
    </w:rPr>
  </w:style>
  <w:style w:type="paragraph" w:customStyle="1" w:styleId="Corpo">
    <w:name w:val="Corpo"/>
    <w:rsid w:val="008823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it-IT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Arcadia</dc:creator>
  <cp:keywords/>
  <dc:description/>
  <cp:lastModifiedBy>Andrea</cp:lastModifiedBy>
  <cp:revision>9</cp:revision>
  <cp:lastPrinted>2023-10-25T15:01:00Z</cp:lastPrinted>
  <dcterms:created xsi:type="dcterms:W3CDTF">2023-10-25T12:06:00Z</dcterms:created>
  <dcterms:modified xsi:type="dcterms:W3CDTF">2024-09-02T15:58:00Z</dcterms:modified>
</cp:coreProperties>
</file>